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3EEB" w14:textId="77777777" w:rsidR="00FD3CFA" w:rsidRDefault="00FD3C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D2DAD9D" w14:textId="77777777" w:rsidR="00FD3CFA" w:rsidRDefault="00BB4684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СООБЩЕНИЕ</w:t>
      </w:r>
    </w:p>
    <w:p w14:paraId="4C6A3D9F" w14:textId="77777777" w:rsidR="00FD3CFA" w:rsidRDefault="00DD44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Pr="008635E3">
        <w:rPr>
          <w:rFonts w:ascii="Times New Roman" w:hAnsi="Times New Roman" w:cs="Times New Roman"/>
          <w:sz w:val="24"/>
          <w:szCs w:val="24"/>
          <w:highlight w:val="yellow"/>
        </w:rPr>
        <w:t>ВНЕОЧЕРЕДНОГО</w:t>
      </w:r>
      <w:r>
        <w:rPr>
          <w:rFonts w:ascii="Times New Roman" w:hAnsi="Times New Roman" w:cs="Times New Roman"/>
          <w:sz w:val="24"/>
          <w:szCs w:val="24"/>
        </w:rPr>
        <w:t xml:space="preserve"> ОБЩЕГО СОБРАНИЯ СОБСТВЕННИКОВ</w:t>
      </w:r>
    </w:p>
    <w:p w14:paraId="22CAD195" w14:textId="77777777" w:rsidR="00FD3CFA" w:rsidRDefault="00DD44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ПОМЕЩЕНИЙ В МНОГОКВАРТИРНОМ ДОМЕ, РАСПОЛОЖЕННОМ</w:t>
      </w:r>
    </w:p>
    <w:p w14:paraId="59D70C48" w14:textId="77777777" w:rsidR="00FD3CFA" w:rsidRDefault="00DD4455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8635E3">
        <w:rPr>
          <w:rFonts w:ascii="Times New Roman" w:hAnsi="Times New Roman" w:cs="Times New Roman"/>
          <w:sz w:val="24"/>
          <w:szCs w:val="24"/>
          <w:highlight w:val="yellow"/>
        </w:rPr>
        <w:t xml:space="preserve">ул. </w:t>
      </w:r>
      <w:r w:rsidR="000B3D0C" w:rsidRPr="008635E3">
        <w:rPr>
          <w:rFonts w:ascii="Times New Roman" w:hAnsi="Times New Roman" w:cs="Times New Roman"/>
          <w:sz w:val="24"/>
          <w:szCs w:val="24"/>
          <w:highlight w:val="yellow"/>
        </w:rPr>
        <w:t>********</w:t>
      </w:r>
      <w:r w:rsidRPr="008635E3">
        <w:rPr>
          <w:rFonts w:ascii="Times New Roman" w:hAnsi="Times New Roman" w:cs="Times New Roman"/>
          <w:sz w:val="24"/>
          <w:szCs w:val="24"/>
          <w:highlight w:val="yellow"/>
        </w:rPr>
        <w:t>, д. 5</w:t>
      </w:r>
    </w:p>
    <w:p w14:paraId="29FF071D" w14:textId="77777777" w:rsidR="00FD3CFA" w:rsidRDefault="00DD44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5E3">
        <w:rPr>
          <w:rFonts w:ascii="Times New Roman" w:hAnsi="Times New Roman" w:cs="Times New Roman"/>
          <w:sz w:val="24"/>
          <w:szCs w:val="24"/>
          <w:highlight w:val="yellow"/>
        </w:rPr>
        <w:t>в форме очно</w:t>
      </w:r>
      <w:r w:rsidR="00BE334C">
        <w:rPr>
          <w:rFonts w:ascii="Times New Roman" w:hAnsi="Times New Roman" w:cs="Times New Roman"/>
          <w:sz w:val="24"/>
          <w:szCs w:val="24"/>
          <w:highlight w:val="yellow"/>
        </w:rPr>
        <w:t>го</w:t>
      </w:r>
      <w:r w:rsidRPr="008635E3">
        <w:rPr>
          <w:rFonts w:ascii="Times New Roman" w:hAnsi="Times New Roman" w:cs="Times New Roman"/>
          <w:sz w:val="24"/>
          <w:szCs w:val="24"/>
          <w:highlight w:val="yellow"/>
        </w:rPr>
        <w:t xml:space="preserve"> голосования</w:t>
      </w:r>
    </w:p>
    <w:p w14:paraId="37C0BF06" w14:textId="77777777" w:rsidR="00FD3CFA" w:rsidRDefault="00FD3CFA">
      <w:pPr>
        <w:pStyle w:val="ConsPlusNonformat"/>
      </w:pPr>
    </w:p>
    <w:p w14:paraId="786D1AB3" w14:textId="77777777" w:rsidR="00FD3CFA" w:rsidRDefault="00DD44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Новосибирск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A636D9" w14:textId="77777777" w:rsidR="00FD3CFA" w:rsidRDefault="00FD3C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2D302" w14:textId="77777777" w:rsidR="00FD3CFA" w:rsidRDefault="00DD445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УВАЖАЕМЫЕ СОБСТВЕННИКИ</w:t>
      </w:r>
    </w:p>
    <w:p w14:paraId="1EB5EC10" w14:textId="77777777" w:rsidR="00FD3CFA" w:rsidRDefault="00FD3CFA">
      <w:pPr>
        <w:jc w:val="both"/>
        <w:rPr>
          <w:rFonts w:cs="Calibri"/>
          <w:lang w:eastAsia="en-US"/>
        </w:rPr>
      </w:pPr>
    </w:p>
    <w:p w14:paraId="442DF0B6" w14:textId="77777777" w:rsidR="00FD3CFA" w:rsidRDefault="00DD4455" w:rsidP="000B3D0C">
      <w:pPr>
        <w:pStyle w:val="a7"/>
        <w:ind w:firstLine="567"/>
        <w:jc w:val="both"/>
      </w:pPr>
      <w:r>
        <w:t xml:space="preserve">Просим Вас принять участие в общем собрании собственников помещений в многоквартирном доме, расположенном по адресу: г. Новосибирск, ул. </w:t>
      </w:r>
      <w:r w:rsidR="000B3D0C">
        <w:t>*********</w:t>
      </w:r>
      <w:r>
        <w:t xml:space="preserve">, д.5, проводимом </w:t>
      </w:r>
      <w:r w:rsidRPr="008635E3">
        <w:rPr>
          <w:highlight w:val="yellow"/>
        </w:rPr>
        <w:t>по инициативе собственника</w:t>
      </w:r>
      <w:r>
        <w:t xml:space="preserve"> кв. № </w:t>
      </w:r>
      <w:r w:rsidR="000B3D0C">
        <w:t>13</w:t>
      </w:r>
      <w:r>
        <w:t>, К</w:t>
      </w:r>
      <w:r w:rsidRPr="000B3D0C">
        <w:rPr>
          <w:highlight w:val="black"/>
        </w:rPr>
        <w:t>ашин</w:t>
      </w:r>
      <w:r>
        <w:t xml:space="preserve">ой Анны </w:t>
      </w:r>
      <w:r w:rsidR="000B3D0C">
        <w:t>Ивановны</w:t>
      </w:r>
      <w:r w:rsidR="00BE334C">
        <w:t xml:space="preserve"> (или УК)</w:t>
      </w:r>
    </w:p>
    <w:p w14:paraId="31785A39" w14:textId="77777777" w:rsidR="00FD3CFA" w:rsidRDefault="00DD4455" w:rsidP="000B3D0C">
      <w:pPr>
        <w:pStyle w:val="a7"/>
        <w:jc w:val="both"/>
      </w:pPr>
      <w:r w:rsidRPr="008635E3">
        <w:rPr>
          <w:highlight w:val="yellow"/>
          <w:u w:val="single"/>
        </w:rPr>
        <w:t>ОЧНАЯ</w:t>
      </w:r>
      <w:r w:rsidRPr="008635E3">
        <w:rPr>
          <w:highlight w:val="yellow"/>
        </w:rPr>
        <w:t xml:space="preserve"> часть состоится 25.0</w:t>
      </w:r>
      <w:r w:rsidR="000B3D0C" w:rsidRPr="008635E3">
        <w:rPr>
          <w:highlight w:val="yellow"/>
        </w:rPr>
        <w:t>9</w:t>
      </w:r>
      <w:r w:rsidRPr="008635E3">
        <w:rPr>
          <w:highlight w:val="yellow"/>
        </w:rPr>
        <w:t>.2025 года. в 19:00</w:t>
      </w:r>
      <w:r w:rsidR="008635E3">
        <w:t xml:space="preserve"> час.</w:t>
      </w:r>
    </w:p>
    <w:p w14:paraId="712A09F5" w14:textId="77777777" w:rsidR="00BB4684" w:rsidRDefault="00BB4684" w:rsidP="000B3D0C">
      <w:pPr>
        <w:pStyle w:val="a7"/>
        <w:jc w:val="both"/>
      </w:pPr>
      <w:r w:rsidRPr="008635E3">
        <w:rPr>
          <w:highlight w:val="yellow"/>
        </w:rPr>
        <w:t xml:space="preserve">МЕСТО проведения: по адресу г. Новосибирск, ул. </w:t>
      </w:r>
      <w:r w:rsidR="000B3D0C" w:rsidRPr="008635E3">
        <w:rPr>
          <w:highlight w:val="yellow"/>
        </w:rPr>
        <w:t>**********</w:t>
      </w:r>
      <w:r w:rsidRPr="008635E3">
        <w:rPr>
          <w:highlight w:val="yellow"/>
        </w:rPr>
        <w:t xml:space="preserve"> дом 5 во дворе дома.</w:t>
      </w:r>
    </w:p>
    <w:p w14:paraId="74CCE041" w14:textId="77777777" w:rsidR="00FD3CFA" w:rsidRDefault="00FD3CFA">
      <w:pPr>
        <w:ind w:firstLine="567"/>
        <w:jc w:val="both"/>
      </w:pPr>
    </w:p>
    <w:p w14:paraId="72C41F50" w14:textId="77777777" w:rsidR="00FD3CFA" w:rsidRDefault="00DD4455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Повестка дня общего собрания:</w:t>
      </w:r>
    </w:p>
    <w:p w14:paraId="68F22A15" w14:textId="77777777" w:rsidR="000B3D0C" w:rsidRDefault="000B3D0C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568BB" w14:textId="77777777" w:rsidR="00FD3CFA" w:rsidRDefault="00DD4455" w:rsidP="000B3D0C">
      <w:pPr>
        <w:pStyle w:val="ab"/>
        <w:numPr>
          <w:ilvl w:val="0"/>
          <w:numId w:val="1"/>
        </w:numPr>
        <w:spacing w:line="276" w:lineRule="auto"/>
        <w:ind w:left="0" w:firstLine="283"/>
        <w:jc w:val="both"/>
      </w:pPr>
      <w:r>
        <w:t>Избрание председателя и секретаря общего собрания собственников и наделение их правом подсчета голосов.</w:t>
      </w:r>
    </w:p>
    <w:p w14:paraId="5ACFA67F" w14:textId="77777777" w:rsidR="00FD3CFA" w:rsidRDefault="00DD4455" w:rsidP="000B3D0C">
      <w:pPr>
        <w:pStyle w:val="ab"/>
        <w:numPr>
          <w:ilvl w:val="0"/>
          <w:numId w:val="1"/>
        </w:numPr>
        <w:spacing w:line="276" w:lineRule="auto"/>
        <w:ind w:left="0" w:firstLine="283"/>
        <w:jc w:val="both"/>
      </w:pPr>
      <w:r>
        <w:t>Избрание Совета многоквартирного дома из числа собственников помещений в многоквартирном доме и утверждении количества членов Совета многоквартирного дома.</w:t>
      </w:r>
    </w:p>
    <w:p w14:paraId="6B334ACC" w14:textId="1ABAA151" w:rsidR="00FD3CFA" w:rsidRDefault="00DD4455" w:rsidP="000B3D0C">
      <w:pPr>
        <w:pStyle w:val="ab"/>
        <w:numPr>
          <w:ilvl w:val="0"/>
          <w:numId w:val="1"/>
        </w:numPr>
        <w:spacing w:line="276" w:lineRule="auto"/>
        <w:ind w:left="0" w:firstLine="283"/>
        <w:jc w:val="both"/>
      </w:pPr>
      <w:r>
        <w:t xml:space="preserve">Избрание председателя </w:t>
      </w:r>
      <w:r w:rsidR="00B32E60">
        <w:t>С</w:t>
      </w:r>
      <w:r>
        <w:t>овета многоквартирного дома.</w:t>
      </w:r>
    </w:p>
    <w:p w14:paraId="29C96D32" w14:textId="77777777" w:rsidR="00FD3CFA" w:rsidRDefault="000B3D0C" w:rsidP="000B3D0C">
      <w:pPr>
        <w:pStyle w:val="ab"/>
        <w:numPr>
          <w:ilvl w:val="0"/>
          <w:numId w:val="1"/>
        </w:numPr>
        <w:spacing w:line="276" w:lineRule="auto"/>
        <w:ind w:left="0" w:firstLine="283"/>
        <w:jc w:val="both"/>
      </w:pPr>
      <w:r>
        <w:t xml:space="preserve">Определение сроков </w:t>
      </w:r>
      <w:r w:rsidR="00DD4455">
        <w:t>действия Совета многоквартирного дома – 5 лет.</w:t>
      </w:r>
    </w:p>
    <w:p w14:paraId="2F6EDF06" w14:textId="77777777" w:rsidR="00FD3CFA" w:rsidRPr="000B3D0C" w:rsidRDefault="00DD4455" w:rsidP="000B3D0C">
      <w:pPr>
        <w:pStyle w:val="ab"/>
        <w:numPr>
          <w:ilvl w:val="0"/>
          <w:numId w:val="1"/>
        </w:numPr>
        <w:spacing w:line="276" w:lineRule="auto"/>
        <w:ind w:left="0" w:firstLine="283"/>
        <w:jc w:val="both"/>
      </w:pPr>
      <w:r w:rsidRPr="000B3D0C">
        <w:t xml:space="preserve">Наделение полномочиями представлять интересы собственников помещений перед третьими лицами и определение сроков таких полномочий </w:t>
      </w:r>
      <w:r w:rsidRPr="000B3D0C">
        <w:rPr>
          <w:spacing w:val="-6"/>
          <w:lang w:eastAsia="en-US"/>
        </w:rPr>
        <w:t>с выдачей соответствующей доверенности</w:t>
      </w:r>
      <w:r w:rsidR="000B3D0C">
        <w:t>….</w:t>
      </w:r>
      <w:r w:rsidRPr="000B3D0C">
        <w:t xml:space="preserve"> </w:t>
      </w:r>
    </w:p>
    <w:p w14:paraId="4B6EA413" w14:textId="77777777" w:rsidR="00BB4684" w:rsidRDefault="00DD4455" w:rsidP="000B3D0C">
      <w:pPr>
        <w:spacing w:line="276" w:lineRule="auto"/>
        <w:jc w:val="both"/>
      </w:pPr>
      <w:r>
        <w:rPr>
          <w:spacing w:val="-6"/>
          <w:lang w:eastAsia="en-US"/>
        </w:rPr>
        <w:t xml:space="preserve">    6.  </w:t>
      </w:r>
      <w:r>
        <w:t>Утверждение порядка уведомления собственников помещений многоквартирного дома об итогах голосования, а также о проведении и итогах голосования последующих собраний собственников помещений в многоквартирном доме.</w:t>
      </w:r>
    </w:p>
    <w:p w14:paraId="6E993DE6" w14:textId="77777777" w:rsidR="00BB4684" w:rsidRPr="008635E3" w:rsidRDefault="00BB4684" w:rsidP="000B3D0C">
      <w:pPr>
        <w:spacing w:line="276" w:lineRule="auto"/>
        <w:jc w:val="both"/>
        <w:rPr>
          <w:i/>
          <w:color w:val="FF0000"/>
        </w:rPr>
      </w:pPr>
      <w:r>
        <w:t xml:space="preserve">    </w:t>
      </w:r>
      <w:r w:rsidR="00DD4455" w:rsidRPr="00BB4684">
        <w:t xml:space="preserve">7.   </w:t>
      </w:r>
      <w:r w:rsidRPr="00BB4684">
        <w:rPr>
          <w:rFonts w:eastAsiaTheme="minorEastAsia"/>
          <w:iCs/>
        </w:rPr>
        <w:t xml:space="preserve">Определить </w:t>
      </w:r>
      <w:r w:rsidRPr="008635E3">
        <w:rPr>
          <w:rFonts w:eastAsiaTheme="minorEastAsia"/>
          <w:iCs/>
          <w:highlight w:val="yellow"/>
        </w:rPr>
        <w:t>место хранения оригиналов документов</w:t>
      </w:r>
      <w:r w:rsidRPr="00BB4684">
        <w:rPr>
          <w:rFonts w:eastAsiaTheme="minorEastAsia"/>
          <w:iCs/>
        </w:rPr>
        <w:t xml:space="preserve"> по общему собранию собственников помещений многоквартирного дома: </w:t>
      </w:r>
      <w:r w:rsidR="008635E3" w:rsidRPr="008635E3">
        <w:rPr>
          <w:rFonts w:eastAsiaTheme="minorEastAsia"/>
          <w:i/>
          <w:iCs/>
          <w:color w:val="FF0000"/>
        </w:rPr>
        <w:t>указать конкретные адреса!</w:t>
      </w:r>
    </w:p>
    <w:p w14:paraId="07E887F6" w14:textId="662078AF" w:rsidR="00BB4684" w:rsidRPr="00BB4684" w:rsidRDefault="000B3D0C" w:rsidP="000B3D0C">
      <w:pPr>
        <w:pStyle w:val="ab"/>
        <w:spacing w:line="276" w:lineRule="auto"/>
        <w:ind w:left="0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-</w:t>
      </w:r>
      <w:r w:rsidR="00B32E60">
        <w:rPr>
          <w:rFonts w:eastAsiaTheme="minorEastAsia"/>
          <w:iCs/>
        </w:rPr>
        <w:t xml:space="preserve"> </w:t>
      </w:r>
      <w:r w:rsidR="00BB4684" w:rsidRPr="00BB4684">
        <w:rPr>
          <w:rFonts w:eastAsiaTheme="minorEastAsia"/>
          <w:iCs/>
        </w:rPr>
        <w:t xml:space="preserve">1 экземпляр оригинала Протокола и приложений в Государственной жилищной инспекции Новосибирской области: г. Новосибирск, Красный </w:t>
      </w:r>
      <w:r w:rsidR="00662390">
        <w:rPr>
          <w:rFonts w:eastAsiaTheme="minorEastAsia"/>
          <w:iCs/>
        </w:rPr>
        <w:t>п</w:t>
      </w:r>
      <w:r w:rsidR="00BB4684" w:rsidRPr="00BB4684">
        <w:rPr>
          <w:rFonts w:eastAsiaTheme="minorEastAsia"/>
          <w:iCs/>
        </w:rPr>
        <w:t xml:space="preserve">роспект, д. 25, путем передачи оригиналов бюллетеней и протокола общего собрания собственников через </w:t>
      </w:r>
      <w:r>
        <w:t>УК</w:t>
      </w:r>
      <w:r w:rsidR="00BB4684" w:rsidRPr="00BB4684">
        <w:t xml:space="preserve"> «</w:t>
      </w:r>
      <w:r>
        <w:t>УК******</w:t>
      </w:r>
      <w:r w:rsidR="00BB4684" w:rsidRPr="00BB4684">
        <w:t>»</w:t>
      </w:r>
    </w:p>
    <w:p w14:paraId="7EB48EF4" w14:textId="066D2175" w:rsidR="00BB4684" w:rsidRPr="00BB4684" w:rsidRDefault="000B3D0C" w:rsidP="000B3D0C">
      <w:pPr>
        <w:pStyle w:val="ab"/>
        <w:spacing w:line="276" w:lineRule="auto"/>
        <w:ind w:left="0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-</w:t>
      </w:r>
      <w:r w:rsidR="00B32E60">
        <w:rPr>
          <w:rFonts w:eastAsiaTheme="minorEastAsia"/>
          <w:iCs/>
        </w:rPr>
        <w:t xml:space="preserve"> </w:t>
      </w:r>
      <w:r w:rsidR="00BB4684" w:rsidRPr="00BB4684">
        <w:rPr>
          <w:rFonts w:eastAsiaTheme="minorEastAsia"/>
          <w:iCs/>
        </w:rPr>
        <w:t xml:space="preserve">1 экземпляр оригинала протокола в </w:t>
      </w:r>
      <w:r>
        <w:t>УК</w:t>
      </w:r>
      <w:r w:rsidRPr="00BB4684">
        <w:t xml:space="preserve"> «</w:t>
      </w:r>
      <w:r>
        <w:t>УК******</w:t>
      </w:r>
      <w:r w:rsidRPr="00BB4684">
        <w:t>»</w:t>
      </w:r>
      <w:r w:rsidR="00BB4684" w:rsidRPr="00BB4684">
        <w:t xml:space="preserve"> </w:t>
      </w:r>
      <w:r w:rsidR="00BB4684" w:rsidRPr="00BB4684">
        <w:rPr>
          <w:rFonts w:eastAsiaTheme="minorEastAsia"/>
          <w:iCs/>
        </w:rPr>
        <w:t xml:space="preserve">по адресу: г. Новосибирск, </w:t>
      </w:r>
      <w:r>
        <w:rPr>
          <w:rFonts w:eastAsiaTheme="minorEastAsia"/>
          <w:iCs/>
        </w:rPr>
        <w:t>ул.*******, д. 1.</w:t>
      </w:r>
    </w:p>
    <w:p w14:paraId="6FDD1562" w14:textId="77777777" w:rsidR="00FD3CFA" w:rsidRDefault="00FD3CFA" w:rsidP="000B3D0C">
      <w:pPr>
        <w:spacing w:line="276" w:lineRule="auto"/>
      </w:pPr>
    </w:p>
    <w:p w14:paraId="0F8A3C6D" w14:textId="77777777" w:rsidR="00FD3CFA" w:rsidRDefault="00FD3CFA" w:rsidP="000B3D0C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453CE3C2" w14:textId="77777777" w:rsidR="00FD3CFA" w:rsidRDefault="00DD4455" w:rsidP="000B3D0C">
      <w:pPr>
        <w:pStyle w:val="ConsPlusNonformat"/>
        <w:ind w:right="-227"/>
        <w:jc w:val="center"/>
        <w:rPr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BFA723A" w14:textId="77777777" w:rsidR="00FD3CFA" w:rsidRDefault="00DD4455" w:rsidP="000B3D0C">
      <w:pPr>
        <w:pStyle w:val="ConsPlusNonformat"/>
        <w:ind w:right="-227"/>
        <w:jc w:val="center"/>
      </w:pPr>
      <w:r>
        <w:rPr>
          <w:rFonts w:ascii="Times New Roman" w:hAnsi="Times New Roman" w:cs="Times New Roman"/>
          <w:sz w:val="22"/>
          <w:szCs w:val="22"/>
          <w:lang w:val="en-US"/>
        </w:rPr>
        <w:t>C</w:t>
      </w:r>
      <w:r w:rsidRPr="00BB468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информацией и материалами по всем вопросам повестки дня внеочередного общего собрания можно ознакомиться у инициатора общего собрания: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B3D0C">
        <w:rPr>
          <w:rFonts w:ascii="Times New Roman" w:hAnsi="Times New Roman" w:cs="Times New Roman"/>
          <w:sz w:val="24"/>
          <w:szCs w:val="24"/>
          <w:highlight w:val="black"/>
        </w:rPr>
        <w:t>ашин</w:t>
      </w:r>
      <w:r>
        <w:rPr>
          <w:rFonts w:ascii="Times New Roman" w:hAnsi="Times New Roman" w:cs="Times New Roman"/>
          <w:sz w:val="24"/>
          <w:szCs w:val="24"/>
        </w:rPr>
        <w:t xml:space="preserve">а Анна </w:t>
      </w:r>
      <w:r w:rsidR="000B3D0C">
        <w:rPr>
          <w:rFonts w:ascii="Times New Roman" w:hAnsi="Times New Roman" w:cs="Times New Roman"/>
          <w:sz w:val="24"/>
          <w:szCs w:val="24"/>
        </w:rPr>
        <w:t>Ивановна</w:t>
      </w:r>
      <w:r>
        <w:rPr>
          <w:rFonts w:ascii="Times New Roman" w:hAnsi="Times New Roman" w:cs="Times New Roman"/>
          <w:sz w:val="24"/>
          <w:szCs w:val="24"/>
        </w:rPr>
        <w:t xml:space="preserve">, кв. </w:t>
      </w:r>
      <w:r w:rsidR="000B3D0C">
        <w:rPr>
          <w:rFonts w:ascii="Times New Roman" w:hAnsi="Times New Roman" w:cs="Times New Roman"/>
          <w:sz w:val="24"/>
          <w:szCs w:val="24"/>
        </w:rPr>
        <w:t xml:space="preserve">13 </w:t>
      </w:r>
    </w:p>
    <w:sectPr w:rsidR="00FD3CFA">
      <w:pgSz w:w="11906" w:h="16838"/>
      <w:pgMar w:top="510" w:right="851" w:bottom="510" w:left="10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4701"/>
    <w:multiLevelType w:val="multilevel"/>
    <w:tmpl w:val="6240A8B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C7E0D1B"/>
    <w:multiLevelType w:val="multilevel"/>
    <w:tmpl w:val="D3EA3D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5D55DA"/>
    <w:multiLevelType w:val="multilevel"/>
    <w:tmpl w:val="9E64D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15959610">
    <w:abstractNumId w:val="2"/>
  </w:num>
  <w:num w:numId="2" w16cid:durableId="1837183068">
    <w:abstractNumId w:val="1"/>
  </w:num>
  <w:num w:numId="3" w16cid:durableId="1429738539">
    <w:abstractNumId w:val="0"/>
  </w:num>
  <w:num w:numId="4" w16cid:durableId="1154373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FA"/>
    <w:rsid w:val="000B3D0C"/>
    <w:rsid w:val="001B4FE9"/>
    <w:rsid w:val="00662390"/>
    <w:rsid w:val="008635E3"/>
    <w:rsid w:val="00B32E60"/>
    <w:rsid w:val="00BB4684"/>
    <w:rsid w:val="00BE334C"/>
    <w:rsid w:val="00DD4455"/>
    <w:rsid w:val="00F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A4B7"/>
  <w15:docId w15:val="{C0CF6B54-A7C3-4689-A287-EAFD2412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FB8"/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2B7F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B7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Гиперссылка1"/>
    <w:rPr>
      <w:color w:val="000080"/>
      <w:u w:val="single"/>
    </w:rPr>
  </w:style>
  <w:style w:type="character" w:customStyle="1" w:styleId="2">
    <w:name w:val="Основной текст 2 Знак"/>
    <w:basedOn w:val="a0"/>
    <w:qFormat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5">
    <w:name w:val="Подзаголовок Знак"/>
    <w:basedOn w:val="a0"/>
    <w:qFormat/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character" w:customStyle="1" w:styleId="a6">
    <w:name w:val="Основной текст Знак"/>
    <w:basedOn w:val="a0"/>
    <w:qFormat/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List Paragraph"/>
    <w:basedOn w:val="a"/>
    <w:qFormat/>
    <w:rsid w:val="002B7FB8"/>
    <w:pPr>
      <w:ind w:left="720"/>
      <w:contextualSpacing/>
    </w:pPr>
  </w:style>
  <w:style w:type="paragraph" w:styleId="ac">
    <w:name w:val="No Spacing"/>
    <w:uiPriority w:val="1"/>
    <w:qFormat/>
    <w:rsid w:val="002B7FB8"/>
    <w:rPr>
      <w:rFonts w:asciiTheme="minorHAnsi" w:eastAsiaTheme="minorHAnsi" w:hAnsiTheme="minorHAnsi" w:cstheme="minorBidi"/>
      <w:kern w:val="0"/>
      <w:sz w:val="24"/>
      <w:szCs w:val="22"/>
      <w:lang w:eastAsia="en-US" w:bidi="ar-SA"/>
    </w:rPr>
  </w:style>
  <w:style w:type="paragraph" w:customStyle="1" w:styleId="ConsPlusNormal">
    <w:name w:val="ConsPlusNormal"/>
    <w:qFormat/>
    <w:rsid w:val="002B7FB8"/>
    <w:pPr>
      <w:widowControl w:val="0"/>
    </w:pPr>
    <w:rPr>
      <w:rFonts w:ascii="Arial" w:eastAsiaTheme="minorEastAsia" w:hAnsi="Arial" w:cs="Arial"/>
      <w:kern w:val="0"/>
      <w:szCs w:val="20"/>
      <w:lang w:eastAsia="ru-RU" w:bidi="ar-SA"/>
    </w:rPr>
  </w:style>
  <w:style w:type="paragraph" w:customStyle="1" w:styleId="ConsPlusNonformat">
    <w:name w:val="ConsPlusNonformat"/>
    <w:uiPriority w:val="99"/>
    <w:qFormat/>
    <w:rsid w:val="002B7FB8"/>
    <w:rPr>
      <w:rFonts w:ascii="Courier New" w:eastAsiaTheme="minorHAnsi" w:hAnsi="Courier New" w:cs="Courier New"/>
      <w:kern w:val="0"/>
      <w:szCs w:val="20"/>
      <w:lang w:eastAsia="en-US" w:bidi="ar-SA"/>
    </w:rPr>
  </w:style>
  <w:style w:type="paragraph" w:styleId="ad">
    <w:name w:val="Title"/>
    <w:basedOn w:val="a"/>
    <w:qFormat/>
    <w:rsid w:val="002B7FB8"/>
    <w:pPr>
      <w:jc w:val="center"/>
    </w:pPr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2B7FB8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center"/>
    </w:pPr>
    <w:rPr>
      <w:b/>
      <w:bCs/>
      <w:sz w:val="28"/>
      <w:szCs w:val="20"/>
    </w:rPr>
  </w:style>
  <w:style w:type="paragraph" w:styleId="af">
    <w:name w:val="Subtitle"/>
    <w:basedOn w:val="a"/>
    <w:qFormat/>
    <w:pPr>
      <w:jc w:val="center"/>
    </w:pPr>
    <w:rPr>
      <w:b/>
      <w:bCs/>
      <w:i/>
      <w:iCs/>
      <w:sz w:val="32"/>
      <w:szCs w:val="20"/>
    </w:rPr>
  </w:style>
  <w:style w:type="table" w:styleId="af0">
    <w:name w:val="Table Grid"/>
    <w:basedOn w:val="a1"/>
    <w:uiPriority w:val="59"/>
    <w:rsid w:val="002B7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rsid w:val="00BB468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MPC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Алифанова Татьяна Сергеевна</dc:creator>
  <dc:description/>
  <cp:lastModifiedBy>Шерстнева Анна Рудольфовна</cp:lastModifiedBy>
  <cp:revision>5</cp:revision>
  <cp:lastPrinted>2025-08-12T13:42:00Z</cp:lastPrinted>
  <dcterms:created xsi:type="dcterms:W3CDTF">2025-09-26T07:04:00Z</dcterms:created>
  <dcterms:modified xsi:type="dcterms:W3CDTF">2025-10-13T06:05:00Z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